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ED96" w14:textId="41B9017C" w:rsidR="004F5CF9" w:rsidRDefault="006E53C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FOI 8108</w:t>
      </w:r>
    </w:p>
    <w:p w14:paraId="0D968488" w14:textId="77777777" w:rsidR="006E53C3" w:rsidRDefault="006E53C3">
      <w:pPr>
        <w:rPr>
          <w:rFonts w:ascii="Arial" w:hAnsi="Arial" w:cs="Arial"/>
        </w:rPr>
      </w:pPr>
    </w:p>
    <w:p w14:paraId="19CDE6A0" w14:textId="77777777" w:rsidR="006E53C3" w:rsidRDefault="006E53C3" w:rsidP="006E53C3">
      <w:r>
        <w:t>I am writing to you under the Freedom of Information Act 2000 to request the following information from Salisbury NHS Foundation Trust, separated by the hospitals within your trust:</w:t>
      </w:r>
    </w:p>
    <w:p w14:paraId="0B153DDA" w14:textId="77777777" w:rsidR="006E53C3" w:rsidRDefault="006E53C3" w:rsidP="006E53C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 list of Patient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 xml:space="preserve">Spinal Cord Stimulation (SCS) devices purchased in </w:t>
      </w:r>
      <w:proofErr w:type="gramStart"/>
      <w:r>
        <w:rPr>
          <w:rFonts w:eastAsia="Times New Roman"/>
        </w:rPr>
        <w:t>2023</w:t>
      </w:r>
      <w:proofErr w:type="gramEnd"/>
    </w:p>
    <w:p w14:paraId="48F290BD" w14:textId="77777777" w:rsidR="006E53C3" w:rsidRDefault="006E53C3" w:rsidP="006E53C3">
      <w:r>
        <w:br/>
        <w:t>Please see the table for detailed descriptions.</w:t>
      </w:r>
    </w:p>
    <w:p w14:paraId="1CA77383" w14:textId="77777777" w:rsidR="006E53C3" w:rsidRDefault="006E53C3" w:rsidP="006E53C3">
      <w:pPr>
        <w:pStyle w:val="NormalWeb"/>
        <w:spacing w:after="240" w:afterAutospacing="0"/>
      </w:pPr>
      <w:r>
        <w:t> </w:t>
      </w:r>
    </w:p>
    <w:tbl>
      <w:tblPr>
        <w:tblW w:w="8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454"/>
        <w:gridCol w:w="2680"/>
      </w:tblGrid>
      <w:tr w:rsidR="006E53C3" w14:paraId="1CC37EEC" w14:textId="77777777" w:rsidTr="006E53C3">
        <w:trPr>
          <w:trHeight w:val="580"/>
        </w:trPr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1BB0" w14:textId="77777777" w:rsidR="006E53C3" w:rsidRDefault="006E53C3">
            <w:pPr>
              <w:jc w:val="center"/>
            </w:pPr>
            <w:r>
              <w:rPr>
                <w:b/>
                <w:bCs/>
                <w:color w:val="000000"/>
              </w:rPr>
              <w:t>Device Model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2A7F" w14:textId="77777777" w:rsidR="006E53C3" w:rsidRDefault="006E53C3">
            <w:pPr>
              <w:jc w:val="center"/>
            </w:pPr>
            <w:r>
              <w:rPr>
                <w:b/>
                <w:bCs/>
                <w:color w:val="000000"/>
              </w:rPr>
              <w:t># of devices purchased in 2023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11C4" w14:textId="77777777" w:rsidR="006E53C3" w:rsidRDefault="006E53C3">
            <w:pPr>
              <w:jc w:val="center"/>
            </w:pPr>
            <w:r>
              <w:rPr>
                <w:b/>
                <w:bCs/>
                <w:color w:val="000000"/>
              </w:rPr>
              <w:t>Price paid</w:t>
            </w:r>
          </w:p>
        </w:tc>
      </w:tr>
      <w:tr w:rsidR="006E53C3" w14:paraId="21605930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8DABC" w14:textId="77777777" w:rsidR="006E53C3" w:rsidRDefault="006E53C3">
            <w:r>
              <w:rPr>
                <w:color w:val="000000"/>
              </w:rPr>
              <w:t>Eterna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C1E37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FD521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4DA08E6C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A4635" w14:textId="77777777" w:rsidR="006E53C3" w:rsidRDefault="006E53C3">
            <w:r>
              <w:rPr>
                <w:color w:val="000000"/>
              </w:rPr>
              <w:t>Proclaim DRG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40279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F9DAC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74F0EAFD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4B541" w14:textId="77777777" w:rsidR="006E53C3" w:rsidRDefault="006E53C3">
            <w:r>
              <w:rPr>
                <w:color w:val="000000"/>
              </w:rPr>
              <w:t>Proclaim XR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A474B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DE96E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7DCE7217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3D76E" w14:textId="77777777" w:rsidR="006E53C3" w:rsidRDefault="006E53C3">
            <w:r>
              <w:rPr>
                <w:color w:val="000000"/>
              </w:rPr>
              <w:t>Eon Mini RC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C89FA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60EB0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29936A21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BDBCE" w14:textId="77777777" w:rsidR="006E53C3" w:rsidRDefault="006E53C3">
            <w:proofErr w:type="spellStart"/>
            <w:r>
              <w:rPr>
                <w:color w:val="000000"/>
              </w:rPr>
              <w:t>WaveWriter</w:t>
            </w:r>
            <w:proofErr w:type="spellEnd"/>
            <w:r>
              <w:rPr>
                <w:color w:val="000000"/>
              </w:rPr>
              <w:t xml:space="preserve"> Alpha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C6CFE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E0930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1A07A7F8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38DA" w14:textId="77777777" w:rsidR="006E53C3" w:rsidRDefault="006E53C3">
            <w:r>
              <w:rPr>
                <w:color w:val="000000"/>
              </w:rPr>
              <w:t>Precision Montage MRI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0B3E7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25AF1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364CD954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39575" w14:textId="77777777" w:rsidR="006E53C3" w:rsidRDefault="006E53C3">
            <w:r>
              <w:rPr>
                <w:color w:val="000000"/>
              </w:rPr>
              <w:t>INCEPTIV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98478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BB6B3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74A79E3A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A3F5C" w14:textId="77777777" w:rsidR="006E53C3" w:rsidRDefault="006E53C3">
            <w:r>
              <w:rPr>
                <w:color w:val="000000"/>
              </w:rPr>
              <w:t>INTELLIS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D9013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D1911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1EEC7A7D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E1D6A" w14:textId="77777777" w:rsidR="006E53C3" w:rsidRDefault="006E53C3">
            <w:proofErr w:type="spellStart"/>
            <w:r>
              <w:rPr>
                <w:color w:val="000000"/>
              </w:rPr>
              <w:t>PrimeAdvanced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SureScan</w:t>
            </w:r>
            <w:proofErr w:type="spellEnd"/>
            <w:r>
              <w:rPr>
                <w:color w:val="000000"/>
              </w:rPr>
              <w:t xml:space="preserve"> MRI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B5F92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E4BBE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5C43B3DE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3C54E" w14:textId="77777777" w:rsidR="006E53C3" w:rsidRDefault="006E53C3">
            <w:r>
              <w:rPr>
                <w:color w:val="000000"/>
              </w:rPr>
              <w:t>Restore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52E83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5FDBA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0BE82A66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829AF" w14:textId="77777777" w:rsidR="006E53C3" w:rsidRDefault="006E53C3">
            <w:r>
              <w:rPr>
                <w:color w:val="000000"/>
              </w:rPr>
              <w:t>VANTA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3F6D7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6EE5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5FAAA75A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F5169" w14:textId="77777777" w:rsidR="006E53C3" w:rsidRDefault="006E53C3">
            <w:r>
              <w:rPr>
                <w:color w:val="000000"/>
              </w:rPr>
              <w:t>Senza II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3187D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F4A1B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200A7F30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314B8" w14:textId="77777777" w:rsidR="006E53C3" w:rsidRDefault="006E53C3">
            <w:r>
              <w:rPr>
                <w:color w:val="000000"/>
              </w:rPr>
              <w:t xml:space="preserve">Senza HFX </w:t>
            </w:r>
            <w:proofErr w:type="spellStart"/>
            <w:r>
              <w:rPr>
                <w:color w:val="000000"/>
              </w:rPr>
              <w:t>iQ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E9556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3CA73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2F3580F6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E0D02" w14:textId="77777777" w:rsidR="006E53C3" w:rsidRDefault="006E53C3">
            <w:r>
              <w:rPr>
                <w:color w:val="000000"/>
              </w:rPr>
              <w:t>Senza Omnia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5E4E4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AA62A" w14:textId="77777777" w:rsidR="006E53C3" w:rsidRDefault="006E53C3">
            <w:r>
              <w:rPr>
                <w:color w:val="000000"/>
              </w:rPr>
              <w:t> </w:t>
            </w:r>
          </w:p>
        </w:tc>
      </w:tr>
      <w:tr w:rsidR="006E53C3" w14:paraId="3E21F85F" w14:textId="77777777" w:rsidTr="006E53C3">
        <w:trPr>
          <w:trHeight w:val="320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11FD4" w14:textId="77777777" w:rsidR="006E53C3" w:rsidRDefault="006E53C3">
            <w:r>
              <w:rPr>
                <w:color w:val="000000"/>
              </w:rPr>
              <w:t>Evoke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EE646" w14:textId="77777777" w:rsidR="006E53C3" w:rsidRDefault="006E53C3"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4F899" w14:textId="77777777" w:rsidR="006E53C3" w:rsidRDefault="006E53C3">
            <w:r>
              <w:rPr>
                <w:color w:val="000000"/>
              </w:rPr>
              <w:t> </w:t>
            </w:r>
          </w:p>
        </w:tc>
      </w:tr>
    </w:tbl>
    <w:p w14:paraId="247F26C7" w14:textId="384238D7" w:rsidR="006E53C3" w:rsidRPr="00EA2A77" w:rsidRDefault="006E53C3">
      <w:pPr>
        <w:rPr>
          <w:rFonts w:ascii="Arial" w:hAnsi="Arial" w:cs="Arial"/>
        </w:rPr>
      </w:pPr>
      <w:r>
        <w:br/>
      </w:r>
      <w:r>
        <w:br/>
        <w:t>If there are any additional models not listed in the table, I would greatly appreciate it if you could include those as well.</w:t>
      </w:r>
    </w:p>
    <w:sectPr w:rsidR="006E53C3" w:rsidRPr="00EA2A77" w:rsidSect="006E5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36C9"/>
    <w:multiLevelType w:val="multilevel"/>
    <w:tmpl w:val="EE8E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43250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C3"/>
    <w:rsid w:val="004F5CF9"/>
    <w:rsid w:val="006E53C3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C1E2"/>
  <w15:chartTrackingRefBased/>
  <w15:docId w15:val="{A3544591-D424-48F7-A85D-3553712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3C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Salisbury NHS Foundation Trust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2024-08-16T11:24:00Z</dcterms:created>
  <dcterms:modified xsi:type="dcterms:W3CDTF">2024-08-16T11:28:00Z</dcterms:modified>
</cp:coreProperties>
</file>